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0E5" w:rsidRDefault="007020E5" w:rsidP="007020E5">
      <w:pPr>
        <w:shd w:val="clear" w:color="auto" w:fill="FFFFFF"/>
        <w:spacing w:after="0"/>
        <w:ind w:left="6521" w:right="-1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 1</w:t>
      </w:r>
    </w:p>
    <w:p w:rsidR="007020E5" w:rsidRDefault="007020E5" w:rsidP="007020E5">
      <w:pPr>
        <w:shd w:val="clear" w:color="auto" w:fill="FFFFFF"/>
        <w:spacing w:after="0"/>
        <w:ind w:left="6521" w:right="-1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к приказу № ___________</w:t>
      </w:r>
    </w:p>
    <w:p w:rsidR="007020E5" w:rsidRDefault="007020E5" w:rsidP="007020E5">
      <w:pPr>
        <w:shd w:val="clear" w:color="auto" w:fill="FFFFFF"/>
        <w:spacing w:after="0"/>
        <w:ind w:left="6521" w:right="-1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от _____________________</w:t>
      </w:r>
    </w:p>
    <w:p w:rsidR="007020E5" w:rsidRDefault="007020E5" w:rsidP="00433AF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7D23" w:rsidRPr="00F0135C" w:rsidRDefault="00C77D23" w:rsidP="00433AF5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0135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  <w:r w:rsidRPr="00F0135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о  </w:t>
      </w:r>
      <w:r w:rsidR="00840BE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проведении </w:t>
      </w:r>
      <w:r w:rsidR="00253A1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Регионального </w:t>
      </w:r>
      <w:r w:rsidRPr="00F0135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</w:t>
      </w:r>
      <w:r w:rsidR="00840BE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</w:p>
    <w:p w:rsidR="00C77D23" w:rsidRPr="00433AF5" w:rsidRDefault="00C77D23" w:rsidP="00433AF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0135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840BE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Pr="00F0135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учш</w:t>
      </w:r>
      <w:r w:rsidR="00840BE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ая</w:t>
      </w:r>
      <w:r w:rsidRPr="00F0135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971E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A000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авторская </w:t>
      </w:r>
      <w:r w:rsidR="000971E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A000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настольная </w:t>
      </w:r>
      <w:r w:rsidR="000971E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музыкально -</w:t>
      </w:r>
      <w:r w:rsidRPr="00F0135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дидактическ</w:t>
      </w:r>
      <w:r w:rsidR="00840BE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ая</w:t>
      </w:r>
      <w:r w:rsidRPr="00F0135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игр</w:t>
      </w:r>
      <w:r w:rsidR="00840BE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="00503FA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0971E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E3AB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0135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40BE7" w:rsidRDefault="00840BE7" w:rsidP="00433AF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7D23" w:rsidRPr="00F0135C" w:rsidRDefault="00C77D23" w:rsidP="00433AF5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0135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433AF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0135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840BE7" w:rsidRPr="00F0135C" w:rsidRDefault="00C77D23" w:rsidP="007020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53A17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1.1</w:t>
      </w:r>
      <w:r w:rsidRPr="00253A1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="00840BE7" w:rsidRPr="00253A1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253A1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Региональн</w:t>
      </w:r>
      <w:r w:rsidR="006239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ый </w:t>
      </w:r>
      <w:r w:rsidR="00253A1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0BE7" w:rsidRPr="00840BE7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конкурс</w:t>
      </w:r>
      <w:r w:rsidR="00253A17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840BE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840BE7" w:rsidRPr="00253A17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«Лучшая  </w:t>
      </w:r>
      <w:r w:rsidR="002F3C9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авторская </w:t>
      </w:r>
      <w:r w:rsidR="00840BE7" w:rsidRPr="00253A17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настольная музыкально - дидактическая игра» </w:t>
      </w:r>
      <w:r w:rsidR="00840BE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40BE7" w:rsidRPr="00F0135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40BE7" w:rsidRPr="00433AF5">
        <w:rPr>
          <w:rFonts w:ascii="Times New Roman" w:hAnsi="Times New Roman" w:cs="Times New Roman"/>
          <w:sz w:val="24"/>
          <w:szCs w:val="24"/>
        </w:rPr>
        <w:t>в образовательной  области</w:t>
      </w:r>
      <w:r w:rsidR="00840BE7">
        <w:rPr>
          <w:rFonts w:ascii="Times New Roman" w:hAnsi="Times New Roman" w:cs="Times New Roman"/>
          <w:sz w:val="24"/>
          <w:szCs w:val="24"/>
        </w:rPr>
        <w:t xml:space="preserve"> </w:t>
      </w:r>
      <w:r w:rsidR="00840BE7" w:rsidRPr="00433AF5">
        <w:rPr>
          <w:rFonts w:ascii="Times New Roman" w:hAnsi="Times New Roman" w:cs="Times New Roman"/>
          <w:sz w:val="24"/>
          <w:szCs w:val="24"/>
        </w:rPr>
        <w:t xml:space="preserve"> «Художественно – эстетическое  воспитание» раздел</w:t>
      </w:r>
      <w:r w:rsidR="00840BE7">
        <w:rPr>
          <w:rFonts w:ascii="Times New Roman" w:hAnsi="Times New Roman" w:cs="Times New Roman"/>
          <w:sz w:val="24"/>
          <w:szCs w:val="24"/>
        </w:rPr>
        <w:t>а</w:t>
      </w:r>
      <w:r w:rsidR="00840BE7" w:rsidRPr="00433AF5">
        <w:rPr>
          <w:rFonts w:ascii="Times New Roman" w:hAnsi="Times New Roman" w:cs="Times New Roman"/>
          <w:sz w:val="24"/>
          <w:szCs w:val="24"/>
        </w:rPr>
        <w:t xml:space="preserve"> «Музыка»</w:t>
      </w:r>
      <w:r w:rsidR="00840BE7">
        <w:rPr>
          <w:rFonts w:ascii="Times New Roman" w:hAnsi="Times New Roman" w:cs="Times New Roman"/>
          <w:sz w:val="24"/>
          <w:szCs w:val="24"/>
        </w:rPr>
        <w:t xml:space="preserve"> </w:t>
      </w:r>
      <w:r w:rsidR="006239D1">
        <w:rPr>
          <w:rFonts w:ascii="Times New Roman" w:hAnsi="Times New Roman" w:cs="Times New Roman"/>
          <w:sz w:val="24"/>
          <w:szCs w:val="24"/>
        </w:rPr>
        <w:t xml:space="preserve"> </w:t>
      </w:r>
      <w:r w:rsidR="00840BE7">
        <w:rPr>
          <w:rFonts w:ascii="Times New Roman" w:hAnsi="Times New Roman" w:cs="Times New Roman"/>
          <w:sz w:val="24"/>
          <w:szCs w:val="24"/>
        </w:rPr>
        <w:t xml:space="preserve">проводится в целях </w:t>
      </w:r>
      <w:r w:rsidR="00840B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="00840BE7"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птимиз</w:t>
      </w:r>
      <w:r w:rsidR="00840B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ации  </w:t>
      </w:r>
      <w:r w:rsidR="007E44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0B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процесса</w:t>
      </w:r>
      <w:r w:rsidR="00840BE7"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создания </w:t>
      </w:r>
      <w:r w:rsidR="00840B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0BE7"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дидактического оснащения </w:t>
      </w:r>
      <w:r w:rsidR="00840B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0BE7"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педагогического процесса,  </w:t>
      </w:r>
      <w:r w:rsidR="006239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0BE7"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предметно-</w:t>
      </w:r>
      <w:r w:rsidR="00840BE7" w:rsidRPr="00433AF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развивающей </w:t>
      </w:r>
      <w:r w:rsidR="00840BE7"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среды </w:t>
      </w:r>
      <w:r w:rsidR="006239D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840BE7"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образовательной области</w:t>
      </w:r>
      <w:r w:rsidR="00840B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840BE7"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0BE7" w:rsidRPr="00433AF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r w:rsidR="00840BE7" w:rsidRPr="00433AF5">
        <w:rPr>
          <w:rFonts w:ascii="Times New Roman" w:hAnsi="Times New Roman" w:cs="Times New Roman"/>
          <w:sz w:val="24"/>
          <w:szCs w:val="24"/>
        </w:rPr>
        <w:t>Художественно – эстетическое  воспитание» раздел</w:t>
      </w:r>
      <w:r w:rsidR="00840BE7">
        <w:rPr>
          <w:rFonts w:ascii="Times New Roman" w:hAnsi="Times New Roman" w:cs="Times New Roman"/>
          <w:sz w:val="24"/>
          <w:szCs w:val="24"/>
        </w:rPr>
        <w:t>а</w:t>
      </w:r>
      <w:r w:rsidR="00840BE7" w:rsidRPr="00433AF5">
        <w:rPr>
          <w:rFonts w:ascii="Times New Roman" w:hAnsi="Times New Roman" w:cs="Times New Roman"/>
          <w:sz w:val="24"/>
          <w:szCs w:val="24"/>
        </w:rPr>
        <w:t xml:space="preserve"> «Музыка»</w:t>
      </w:r>
      <w:r w:rsidR="00840BE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C77D23" w:rsidRPr="00840BE7" w:rsidRDefault="00840BE7" w:rsidP="007020E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40BE7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="00C77D23" w:rsidRPr="00840BE7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2.   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Основными </w:t>
      </w:r>
      <w:r w:rsidR="006239D1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задачами </w:t>
      </w:r>
      <w:r w:rsidR="00C77D23" w:rsidRPr="00840BE7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конкурса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являются: </w:t>
      </w:r>
    </w:p>
    <w:p w:rsidR="00C77D23" w:rsidRPr="00433AF5" w:rsidRDefault="00C77D23" w:rsidP="007020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</w:t>
      </w:r>
      <w:r w:rsidR="00840B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433AF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Содейст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вие </w:t>
      </w:r>
      <w:r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распространению лучшего опыта работы </w:t>
      </w:r>
      <w:r w:rsidR="00681F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музыкальных руководителей </w:t>
      </w:r>
      <w:r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  ДОУ  в рамках реализации  образовательной области </w:t>
      </w:r>
      <w:r w:rsidRPr="00433AF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433AF5">
        <w:rPr>
          <w:rFonts w:ascii="Times New Roman" w:hAnsi="Times New Roman" w:cs="Times New Roman"/>
          <w:sz w:val="24"/>
          <w:szCs w:val="24"/>
        </w:rPr>
        <w:t>Художественно – эстетическое  воспитание» раздел «Музыка»</w:t>
      </w:r>
      <w:r w:rsidR="006239D1">
        <w:rPr>
          <w:rFonts w:ascii="Times New Roman" w:hAnsi="Times New Roman" w:cs="Times New Roman"/>
          <w:sz w:val="24"/>
          <w:szCs w:val="24"/>
        </w:rPr>
        <w:t>.</w:t>
      </w:r>
    </w:p>
    <w:p w:rsidR="000971E1" w:rsidRDefault="00C77D23" w:rsidP="007020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</w:t>
      </w:r>
      <w:r w:rsidR="00840B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433AF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Повы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шение  уров</w:t>
      </w:r>
      <w:r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 и качества</w:t>
      </w:r>
      <w:r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работы с детьми по </w:t>
      </w:r>
      <w:r w:rsidRPr="00433AF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музыкальному воспитанию</w:t>
      </w:r>
      <w:r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 w:rsidR="000971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музыкальных и индивидуальных занятиях  </w:t>
      </w:r>
    </w:p>
    <w:p w:rsidR="00C77D23" w:rsidRPr="00F0135C" w:rsidRDefault="00C77D23" w:rsidP="007020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</w:t>
      </w:r>
      <w:r w:rsidR="00840B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433AF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Выявление и поддержка педагогических инициатив.</w:t>
      </w:r>
    </w:p>
    <w:p w:rsidR="00C77D23" w:rsidRPr="00F0135C" w:rsidRDefault="00C77D23" w:rsidP="007020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r w:rsidR="00840B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433AF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Стимулирование творческой активности </w:t>
      </w:r>
      <w:r w:rsidR="00681F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музыкальных руководителей ДОУ </w:t>
      </w:r>
      <w:r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ходе создания дидактических материалов по формированию </w:t>
      </w:r>
      <w:r w:rsidRPr="00433AF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музыкальности у детей.</w:t>
      </w:r>
      <w:r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40BE7" w:rsidRDefault="00840BE7" w:rsidP="007020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7D23" w:rsidRPr="00F0135C" w:rsidRDefault="00840BE7" w:rsidP="00840BE7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C77D23" w:rsidRPr="00F0135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</w:t>
      </w:r>
      <w:r w:rsidRPr="00F0135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организации конкурса</w:t>
      </w:r>
    </w:p>
    <w:p w:rsidR="00C77D23" w:rsidRDefault="00C77D23" w:rsidP="007020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40B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конкурсе  принимают  участие </w:t>
      </w:r>
      <w:r w:rsidRPr="00433AF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музыкальные руководители Д</w:t>
      </w:r>
      <w:r w:rsidR="00E41D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ОУ г.</w:t>
      </w:r>
      <w:r w:rsidR="000971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1D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Набережные Челны.</w:t>
      </w:r>
    </w:p>
    <w:p w:rsidR="00840BE7" w:rsidRDefault="00840BE7" w:rsidP="007020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2.2. Каждое ДОУ представляет на конкурс  одну </w:t>
      </w:r>
      <w:r w:rsidR="00F44E5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авторскую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настольную музыкально- дидактическую игру.</w:t>
      </w:r>
    </w:p>
    <w:p w:rsidR="00FA6B87" w:rsidRPr="002F69BD" w:rsidRDefault="00840BE7" w:rsidP="007020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2.3. Заявк</w:t>
      </w:r>
      <w:r w:rsidR="00253A1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3A1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</w:t>
      </w:r>
      <w:r w:rsidR="00253A17" w:rsidRPr="00057B2E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обязательны для всех</w:t>
      </w:r>
      <w:r w:rsidR="00253A1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 участие в конкурсе </w:t>
      </w:r>
      <w:r w:rsidR="00253A1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принимаются </w:t>
      </w:r>
      <w:r w:rsidR="00253A17" w:rsidRPr="00057B2E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 10.01.18г. по 1</w:t>
      </w:r>
      <w:r w:rsidR="00EC48B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253A17" w:rsidRPr="00057B2E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.01.18г.</w:t>
      </w:r>
      <w:r w:rsidR="00253A1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3A1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  электронный адрес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руководител</w:t>
      </w:r>
      <w:r w:rsidR="00253A1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ей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 музыкальных руководителей</w:t>
      </w:r>
      <w:r w:rsidR="00253A1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6B87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Работы участников  </w:t>
      </w:r>
      <w:r w:rsidR="006239D1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и </w:t>
      </w:r>
      <w:r w:rsidR="00FA6B87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заявки в бумажном варианте принимаются </w:t>
      </w:r>
      <w:r w:rsidR="008E0FA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16 -17</w:t>
      </w:r>
      <w:r w:rsidR="00FA6B87" w:rsidRPr="00F44E5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января 2018г. с 12.00ч. до 15.00ч. </w:t>
      </w:r>
      <w:r w:rsidR="00FA6B87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в ДОУ</w:t>
      </w:r>
      <w:r w:rsidR="00DB303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методическим объединениям.</w:t>
      </w:r>
    </w:p>
    <w:p w:rsidR="00840BE7" w:rsidRPr="007E4493" w:rsidRDefault="00840BE7" w:rsidP="007020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2.4. Для организации и проведения Конкурса создается организационный комитет</w:t>
      </w:r>
      <w:r w:rsidR="002F69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состав которого утверждается </w:t>
      </w:r>
      <w:r w:rsidR="002F69BD" w:rsidRPr="007E4493">
        <w:rPr>
          <w:rFonts w:ascii="Times New Roman" w:hAnsi="Times New Roman" w:cs="Times New Roman"/>
          <w:sz w:val="24"/>
          <w:szCs w:val="24"/>
          <w:lang w:eastAsia="ru-RU"/>
        </w:rPr>
        <w:t xml:space="preserve">приказом </w:t>
      </w:r>
      <w:r w:rsidR="006239D1">
        <w:rPr>
          <w:rFonts w:ascii="Times New Roman" w:hAnsi="Times New Roman" w:cs="Times New Roman"/>
          <w:sz w:val="24"/>
          <w:szCs w:val="24"/>
          <w:lang w:eastAsia="ru-RU"/>
        </w:rPr>
        <w:t>УО и ДМ Исполнительного комитета г. Набережные Челны.</w:t>
      </w:r>
    </w:p>
    <w:p w:rsidR="00840BE7" w:rsidRDefault="002F69BD" w:rsidP="007020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2.5. Организационный комитет подводит итоги проведения Конкурса на каждом из этапов, а также утверждает победителей Конкурса.</w:t>
      </w:r>
    </w:p>
    <w:p w:rsidR="002F69BD" w:rsidRDefault="002F69BD" w:rsidP="006D286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2F69BD" w:rsidRPr="002F69BD" w:rsidRDefault="002F69BD" w:rsidP="002F69B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69BD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3. Порядок проведения конкурса</w:t>
      </w:r>
    </w:p>
    <w:p w:rsidR="00C77D23" w:rsidRDefault="002F69BD" w:rsidP="007020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</w:t>
      </w:r>
      <w:r w:rsidR="00C77D23"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.1. Конкурс проводится в одной номинации.</w:t>
      </w:r>
    </w:p>
    <w:p w:rsidR="002F69BD" w:rsidRDefault="002F69BD" w:rsidP="007020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r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Конкурс проводится в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тура: </w:t>
      </w:r>
    </w:p>
    <w:p w:rsidR="00FA6B87" w:rsidRDefault="002F69BD" w:rsidP="007020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 тур проводится  </w:t>
      </w:r>
      <w:r w:rsidRPr="002F69BD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по методическим объединениям -</w:t>
      </w:r>
      <w:r w:rsidRPr="002F69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 </w:t>
      </w:r>
      <w:r w:rsidRPr="002F69BD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8E0FA7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8</w:t>
      </w:r>
      <w:r w:rsidRPr="002F69BD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января 2018 года по 22</w:t>
      </w:r>
      <w:r w:rsidR="00057B2E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2F69BD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января  2018 года;</w:t>
      </w:r>
      <w:r w:rsidR="00FA6B87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2F69BD" w:rsidRPr="00681F22" w:rsidRDefault="002F69BD" w:rsidP="007020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F69B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2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тур</w:t>
      </w:r>
      <w:r w:rsidRPr="002F69B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состоится </w:t>
      </w:r>
      <w:r w:rsidRPr="002F69B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44E50">
        <w:rPr>
          <w:rFonts w:ascii="Times New Roman" w:hAnsi="Times New Roman" w:cs="Times New Roman"/>
          <w:bCs/>
          <w:sz w:val="24"/>
          <w:szCs w:val="24"/>
          <w:lang w:eastAsia="ru-RU"/>
        </w:rPr>
        <w:t>23 января  2018 года.</w:t>
      </w:r>
    </w:p>
    <w:p w:rsidR="00DB303C" w:rsidRDefault="00DB303C" w:rsidP="002F3C9F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F3C9F" w:rsidRPr="002F3C9F" w:rsidRDefault="002F3C9F" w:rsidP="002F3C9F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3C9F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4. Требования к конкурсным работам.</w:t>
      </w:r>
    </w:p>
    <w:p w:rsidR="00C77D23" w:rsidRPr="00F0135C" w:rsidRDefault="00C77D23" w:rsidP="007020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F3C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4.1.</w:t>
      </w:r>
      <w:r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Участники конкурса пр</w:t>
      </w:r>
      <w:r w:rsidR="000971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едставляют </w:t>
      </w:r>
      <w:r w:rsidR="002F3C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авторскую </w:t>
      </w:r>
      <w:r w:rsidR="000971E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настольную дидактическую игру </w:t>
      </w:r>
      <w:r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Pr="00433AF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музыкальному воспитанию</w:t>
      </w:r>
      <w:r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77D23" w:rsidRPr="00F0135C" w:rsidRDefault="002F3C9F" w:rsidP="007020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4.2.</w:t>
      </w:r>
      <w:r w:rsidR="00C77D23"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Представленная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авторская </w:t>
      </w:r>
      <w:r w:rsidR="00C77D23"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игра должн</w:t>
      </w:r>
      <w:r w:rsidR="00F44E5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77D23"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иметь название, цель, описание.</w:t>
      </w:r>
    </w:p>
    <w:p w:rsidR="00C77D23" w:rsidRPr="00F0135C" w:rsidRDefault="002F3C9F" w:rsidP="007020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4.3.</w:t>
      </w:r>
      <w:r w:rsidR="00C77D23"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Дидактические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игры</w:t>
      </w:r>
      <w:r w:rsidR="00C77D23"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должны  быть разработаны с учетом возрастных особенностей детей.</w:t>
      </w:r>
    </w:p>
    <w:p w:rsidR="00C77D23" w:rsidRPr="00F0135C" w:rsidRDefault="002F3C9F" w:rsidP="007020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4.4.</w:t>
      </w:r>
      <w:r w:rsidR="00C77D23"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Применение дидактических </w:t>
      </w:r>
      <w:r w:rsidR="00F44E5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игр </w:t>
      </w:r>
      <w:r w:rsidR="00C77D23"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должно  обеспечивать качество реализации </w:t>
      </w:r>
      <w:r w:rsidR="00C77D23" w:rsidRPr="00433AF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ФГОС</w:t>
      </w:r>
      <w:r w:rsidR="00C77D23"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возможность индивидуализации обучения, организацию </w:t>
      </w:r>
      <w:r w:rsidR="00C77D23" w:rsidRPr="00433AF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</w:t>
      </w:r>
      <w:r w:rsidR="00C77D23"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с широким использованием современных педагогических технологий по </w:t>
      </w:r>
      <w:r w:rsidR="00C77D23" w:rsidRPr="00433AF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музыкальному воспитанию</w:t>
      </w:r>
      <w:r w:rsidR="00C77D23"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детей дошкольного возраста.</w:t>
      </w:r>
    </w:p>
    <w:p w:rsidR="00C77D23" w:rsidRDefault="002F3C9F" w:rsidP="007020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4.5.</w:t>
      </w:r>
      <w:r w:rsidR="00C77D2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Авторские д</w:t>
      </w:r>
      <w:r w:rsidR="00C77D23"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идактические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игры</w:t>
      </w:r>
      <w:r w:rsidR="00C77D23"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должны быть эстетически оформлены, безопасны в использовании.</w:t>
      </w:r>
    </w:p>
    <w:p w:rsidR="00EC48B3" w:rsidRPr="00EC48B3" w:rsidRDefault="002F3C9F" w:rsidP="007020E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4.6. </w:t>
      </w:r>
      <w:r w:rsidR="00681F22" w:rsidRPr="00681F22"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EC48B3" w:rsidRPr="00EC48B3">
        <w:rPr>
          <w:rFonts w:ascii="Times New Roman" w:hAnsi="Times New Roman" w:cs="Times New Roman"/>
          <w:bCs/>
          <w:sz w:val="24"/>
          <w:szCs w:val="24"/>
          <w:lang w:eastAsia="ru-RU"/>
        </w:rPr>
        <w:t>На конкурс не принимаются:</w:t>
      </w:r>
    </w:p>
    <w:p w:rsidR="00681F22" w:rsidRPr="00EC48B3" w:rsidRDefault="00EC48B3" w:rsidP="007020E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681F22" w:rsidRPr="00EC48B3">
        <w:rPr>
          <w:rFonts w:ascii="Times New Roman" w:hAnsi="Times New Roman" w:cs="Times New Roman"/>
          <w:bCs/>
          <w:sz w:val="24"/>
          <w:szCs w:val="24"/>
          <w:lang w:eastAsia="ru-RU"/>
        </w:rPr>
        <w:t>ИКТ  - игры, подвижные игры,</w:t>
      </w:r>
      <w:r w:rsidRPr="00EC48B3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C48B3">
        <w:rPr>
          <w:rFonts w:ascii="Times New Roman" w:hAnsi="Times New Roman" w:cs="Times New Roman"/>
          <w:bCs/>
          <w:sz w:val="24"/>
          <w:szCs w:val="24"/>
          <w:lang w:eastAsia="ru-RU"/>
        </w:rPr>
        <w:t>лэпбуки</w:t>
      </w:r>
      <w:proofErr w:type="spellEnd"/>
      <w:r w:rsidR="00681F22" w:rsidRPr="00EC48B3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:rsidR="00EC48B3" w:rsidRDefault="00EC48B3" w:rsidP="007020E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 работы</w:t>
      </w:r>
      <w:r w:rsidRPr="00EC48B3">
        <w:rPr>
          <w:rFonts w:ascii="Times New Roman" w:hAnsi="Times New Roman" w:cs="Times New Roman"/>
          <w:bCs/>
          <w:sz w:val="24"/>
          <w:szCs w:val="24"/>
          <w:lang w:eastAsia="ru-RU"/>
        </w:rPr>
        <w:t>, отправленные на конкурс без предоставления заявки.</w:t>
      </w:r>
    </w:p>
    <w:p w:rsidR="00DB303C" w:rsidRDefault="00DB303C" w:rsidP="007020E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-работы, не соответствующие требованиям конкурса.</w:t>
      </w:r>
    </w:p>
    <w:p w:rsidR="00DB303C" w:rsidRPr="00EC48B3" w:rsidRDefault="008E0FA7" w:rsidP="007020E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- работы, представленные  на конкурс несвоевременно, позже указанных сроков.</w:t>
      </w:r>
    </w:p>
    <w:p w:rsidR="00C77D23" w:rsidRPr="002F69BD" w:rsidRDefault="002F3C9F" w:rsidP="00702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4.7. </w:t>
      </w:r>
      <w:r w:rsidR="002F69BD" w:rsidRPr="002F69BD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Основные критерии оценки игр:</w:t>
      </w:r>
    </w:p>
    <w:tbl>
      <w:tblPr>
        <w:tblW w:w="9891" w:type="dxa"/>
        <w:tblInd w:w="-318" w:type="dxa"/>
        <w:tblLayout w:type="fixed"/>
        <w:tblCellMar>
          <w:left w:w="0" w:type="dxa"/>
          <w:right w:w="0" w:type="dxa"/>
        </w:tblCellMar>
        <w:tblLook w:val="00A0"/>
      </w:tblPr>
      <w:tblGrid>
        <w:gridCol w:w="8792"/>
        <w:gridCol w:w="1099"/>
      </w:tblGrid>
      <w:tr w:rsidR="00C77D23" w:rsidRPr="0096611D" w:rsidTr="008E3724">
        <w:tc>
          <w:tcPr>
            <w:tcW w:w="8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7D23" w:rsidRPr="00F0135C" w:rsidRDefault="00C77D23" w:rsidP="002F69B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3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2F69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</w:t>
            </w:r>
            <w:r w:rsidRPr="00F013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конкурса</w:t>
            </w:r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7D23" w:rsidRDefault="00C77D23" w:rsidP="00433A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013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Балл/</w:t>
            </w:r>
          </w:p>
          <w:p w:rsidR="00C77D23" w:rsidRPr="00F0135C" w:rsidRDefault="00C77D23" w:rsidP="00433A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35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C77D23" w:rsidRPr="0096611D" w:rsidTr="008E3724">
        <w:tc>
          <w:tcPr>
            <w:tcW w:w="8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7D23" w:rsidRPr="00F0135C" w:rsidRDefault="00C77D23" w:rsidP="006E3AB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35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 Название  дидактической  игры</w:t>
            </w:r>
            <w:r w:rsidR="002D091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цель, возраст</w:t>
            </w:r>
            <w:r w:rsidR="00C403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6E3A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403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описания игры.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7D23" w:rsidRPr="00F0135C" w:rsidRDefault="00C77D23" w:rsidP="002D091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35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0-</w:t>
            </w:r>
            <w:r w:rsidR="002D091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77D23" w:rsidRPr="0096611D" w:rsidTr="008E3724">
        <w:tc>
          <w:tcPr>
            <w:tcW w:w="8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7D23" w:rsidRPr="00F0135C" w:rsidRDefault="00C77D23" w:rsidP="008E372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35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 Соответствие содержани</w:t>
            </w:r>
            <w:r w:rsidR="008E372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0135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игры требованиям </w:t>
            </w:r>
            <w:r w:rsidR="00681F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примерной </w:t>
            </w:r>
            <w:r w:rsidR="008E3724" w:rsidRPr="008E372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</w:t>
            </w:r>
            <w:r w:rsidR="008E372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="008E3724" w:rsidRPr="008E372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</w:t>
            </w:r>
            <w:r w:rsidR="008E372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  <w:r w:rsidR="008E3724" w:rsidRPr="008E372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дошкольного образования</w:t>
            </w:r>
            <w:r w:rsidR="008E372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E44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«От рождения до  школы»</w:t>
            </w:r>
            <w:r w:rsidRPr="00433A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рамках ФГОС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7D23" w:rsidRPr="00F0135C" w:rsidRDefault="00C77D23" w:rsidP="00D8312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35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0-</w:t>
            </w:r>
            <w:r w:rsidR="00D831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77D23" w:rsidRPr="0096611D" w:rsidTr="008E3724">
        <w:tc>
          <w:tcPr>
            <w:tcW w:w="8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7D23" w:rsidRPr="00F0135C" w:rsidRDefault="00C77D23" w:rsidP="00681F22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35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681F2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Pr="00F0135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оответствие содержания  физиологическим и психолого-педагогическим особенностям формирования </w:t>
            </w:r>
            <w:r w:rsidRPr="00433A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музыкальности детей.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7D23" w:rsidRPr="00F0135C" w:rsidRDefault="00C77D23" w:rsidP="006A5AC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35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0-5</w:t>
            </w:r>
          </w:p>
        </w:tc>
      </w:tr>
      <w:tr w:rsidR="00C77D23" w:rsidRPr="0096611D" w:rsidTr="008E3724">
        <w:tc>
          <w:tcPr>
            <w:tcW w:w="8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7D23" w:rsidRPr="00F0135C" w:rsidRDefault="00C77D23" w:rsidP="00433AF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35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4.Соответствие материалов  возрасту детей группы, их направленность на </w:t>
            </w:r>
            <w:r w:rsidRPr="00433A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музыкальное </w:t>
            </w:r>
            <w:r w:rsidRPr="00F0135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  <w:r w:rsidRPr="00433A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7D23" w:rsidRPr="00F0135C" w:rsidRDefault="00C77D23" w:rsidP="006A5AC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35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0-5</w:t>
            </w:r>
          </w:p>
        </w:tc>
      </w:tr>
      <w:tr w:rsidR="00C77D23" w:rsidRPr="0096611D" w:rsidTr="008E3724">
        <w:tc>
          <w:tcPr>
            <w:tcW w:w="8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7D23" w:rsidRPr="00F0135C" w:rsidRDefault="00C77D23" w:rsidP="00433AF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35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433A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135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Разнообразность и доступность дидактического материала для самостоятельной деятельности детей.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7D23" w:rsidRPr="00F0135C" w:rsidRDefault="00C77D23" w:rsidP="006A5AC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35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0-5</w:t>
            </w:r>
          </w:p>
        </w:tc>
      </w:tr>
      <w:tr w:rsidR="00C77D23" w:rsidRPr="0096611D" w:rsidTr="008E3724">
        <w:tc>
          <w:tcPr>
            <w:tcW w:w="8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7D23" w:rsidRPr="00F0135C" w:rsidRDefault="00C77D23" w:rsidP="00F44E5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35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 Практическая значимость  и использование дидактических игр для взаимодействия с родителями.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7D23" w:rsidRPr="00F0135C" w:rsidRDefault="00C77D23" w:rsidP="006A5AC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35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0-5</w:t>
            </w:r>
          </w:p>
        </w:tc>
      </w:tr>
      <w:tr w:rsidR="00C77D23" w:rsidRPr="0096611D" w:rsidTr="008E3724">
        <w:tc>
          <w:tcPr>
            <w:tcW w:w="8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7D23" w:rsidRPr="00F0135C" w:rsidRDefault="00C77D23" w:rsidP="00433AF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35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7. Творческие находки авторов. Оригинальность выполнения</w:t>
            </w:r>
            <w:r w:rsidR="00C403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7D23" w:rsidRPr="00F0135C" w:rsidRDefault="00C77D23" w:rsidP="006A5AC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35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0-5</w:t>
            </w:r>
          </w:p>
        </w:tc>
      </w:tr>
      <w:tr w:rsidR="00C77D23" w:rsidRPr="0096611D" w:rsidTr="008E3724">
        <w:tc>
          <w:tcPr>
            <w:tcW w:w="8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7D23" w:rsidRPr="00F0135C" w:rsidRDefault="00C77D23" w:rsidP="00433AF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35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8. Композиционное и цветовое решение</w:t>
            </w:r>
            <w:r w:rsidR="00C403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7D23" w:rsidRPr="00F0135C" w:rsidRDefault="00C77D23" w:rsidP="006A5AC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35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0-5</w:t>
            </w:r>
          </w:p>
        </w:tc>
      </w:tr>
      <w:tr w:rsidR="00C77D23" w:rsidRPr="0096611D" w:rsidTr="008E3724">
        <w:tc>
          <w:tcPr>
            <w:tcW w:w="87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7D23" w:rsidRPr="00F0135C" w:rsidRDefault="00C77D23" w:rsidP="00D8312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35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9.  </w:t>
            </w:r>
            <w:r w:rsidR="00D831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Вариативность </w:t>
            </w:r>
            <w:r w:rsidRPr="00F0135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материала представленной дидактической  игр</w:t>
            </w:r>
            <w:r w:rsidR="00D831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7D23" w:rsidRPr="00F0135C" w:rsidRDefault="00C77D23" w:rsidP="006A5AC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35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0-5</w:t>
            </w:r>
          </w:p>
        </w:tc>
      </w:tr>
      <w:tr w:rsidR="00DB303C" w:rsidRPr="0096611D" w:rsidTr="008E3724">
        <w:tc>
          <w:tcPr>
            <w:tcW w:w="87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03C" w:rsidRPr="00F0135C" w:rsidRDefault="00DB303C" w:rsidP="006E3ABD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 </w:t>
            </w:r>
            <w:r w:rsidR="006E3A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ехнологичность</w:t>
            </w:r>
            <w:r w:rsidR="006E3A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использования для тиражирования</w:t>
            </w:r>
            <w:r w:rsidR="006E3AB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03C" w:rsidRPr="00F0135C" w:rsidRDefault="00DB303C" w:rsidP="006A5AC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0-5</w:t>
            </w:r>
          </w:p>
        </w:tc>
      </w:tr>
    </w:tbl>
    <w:p w:rsidR="00681F22" w:rsidRDefault="00681F22" w:rsidP="00DB3F0D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C77D23" w:rsidRPr="00F0135C" w:rsidRDefault="002F3C9F" w:rsidP="000E3331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C77D23" w:rsidRPr="00F0135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Подведение итогов </w:t>
      </w:r>
      <w:r w:rsidR="00C77D2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="00C77D23" w:rsidRPr="00F0135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онкурса</w:t>
      </w:r>
      <w:r w:rsidR="00C77D2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награждение победителей</w:t>
      </w:r>
      <w:r w:rsidR="00C77D23" w:rsidRPr="00F0135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A0002" w:rsidRDefault="00C77D23" w:rsidP="007020E5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F3C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F0135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.1. </w:t>
      </w:r>
      <w:r w:rsidR="002F69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Оценка конкурсных материалов производится по пятибалльной системе в соответствии с критериями</w:t>
      </w:r>
      <w:r w:rsidR="006A000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020E5" w:rsidRDefault="007020E5" w:rsidP="007020E5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5.2. Решение организационного комитета принимается большинством голосов и оформляется протоколом.</w:t>
      </w:r>
    </w:p>
    <w:p w:rsidR="007020E5" w:rsidRDefault="007020E5" w:rsidP="007020E5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5.3. Результаты конкурса пересмотру не подлежат.</w:t>
      </w:r>
    </w:p>
    <w:p w:rsidR="007020E5" w:rsidRDefault="007020E5" w:rsidP="007020E5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5.4. Подробная таблица оценок членов жюри не разглашается, оглашается итоговая таблица оценок членов жюри.</w:t>
      </w:r>
    </w:p>
    <w:p w:rsidR="00D8312C" w:rsidRDefault="002F69BD" w:rsidP="007020E5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3C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</w:t>
      </w:r>
      <w:r w:rsidR="006A000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="007020E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</w:t>
      </w:r>
      <w:r w:rsidR="006A000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2F3C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</w:t>
      </w:r>
      <w:r w:rsidR="00EC48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онкурсные работы</w:t>
      </w:r>
      <w:r w:rsidR="006A000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r w:rsidR="00EC48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набравшие максимальное количество баллов, становятся </w:t>
      </w:r>
      <w:r w:rsidR="006A000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C48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победителями (</w:t>
      </w:r>
      <w:r w:rsidR="002F3C9F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="002F3C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r w:rsidR="002F3C9F" w:rsidRPr="002F3C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3C9F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="00C403E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r w:rsidR="002F3C9F" w:rsidRPr="002F3C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3C9F">
        <w:rPr>
          <w:rFonts w:ascii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="002F3C9F" w:rsidRPr="002F3C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C48B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места) и </w:t>
      </w:r>
      <w:r w:rsidR="006A000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награждаются дипломами.</w:t>
      </w:r>
    </w:p>
    <w:p w:rsidR="006239D1" w:rsidRDefault="006239D1" w:rsidP="006239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77D23" w:rsidRDefault="00FE4445" w:rsidP="006239D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444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6. Права и обязанности участников конкурса</w:t>
      </w:r>
    </w:p>
    <w:p w:rsidR="00FE4445" w:rsidRDefault="00FE4445" w:rsidP="006239D1">
      <w:pPr>
        <w:shd w:val="clear" w:color="auto" w:fill="FFFFFF"/>
        <w:spacing w:after="0" w:line="240" w:lineRule="auto"/>
        <w:ind w:left="-42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E44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6.1.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участия в конкурсе участнику необходимо отправить заявку по следующей форме на  электронный адрес руководителей МО музыкальных руководителей.</w:t>
      </w:r>
    </w:p>
    <w:p w:rsidR="00FE4445" w:rsidRDefault="00FE4445" w:rsidP="006239D1">
      <w:pPr>
        <w:shd w:val="clear" w:color="auto" w:fill="FFFFFF"/>
        <w:spacing w:after="0" w:line="240" w:lineRule="auto"/>
        <w:ind w:left="-42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6.2. При регистрации в заявке необходимо указать  следующую информацию:</w:t>
      </w:r>
    </w:p>
    <w:p w:rsidR="00C84277" w:rsidRDefault="00C84277" w:rsidP="006239D1">
      <w:pPr>
        <w:shd w:val="clear" w:color="auto" w:fill="FFFFFF"/>
        <w:spacing w:after="0" w:line="240" w:lineRule="auto"/>
        <w:ind w:left="-42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FE4445" w:rsidRPr="00A56F55" w:rsidTr="00A56F55">
        <w:tc>
          <w:tcPr>
            <w:tcW w:w="9571" w:type="dxa"/>
            <w:gridSpan w:val="2"/>
          </w:tcPr>
          <w:p w:rsidR="00FE4445" w:rsidRPr="00A56F55" w:rsidRDefault="00FE4445" w:rsidP="006239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56F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Заявка на участие</w:t>
            </w:r>
          </w:p>
        </w:tc>
      </w:tr>
      <w:tr w:rsidR="00FE4445" w:rsidRPr="00A56F55" w:rsidTr="00A56F55">
        <w:tc>
          <w:tcPr>
            <w:tcW w:w="4785" w:type="dxa"/>
          </w:tcPr>
          <w:p w:rsidR="00FE4445" w:rsidRPr="00A56F55" w:rsidRDefault="00FE4445" w:rsidP="006239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6F5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участника, должность</w:t>
            </w:r>
          </w:p>
        </w:tc>
        <w:tc>
          <w:tcPr>
            <w:tcW w:w="4786" w:type="dxa"/>
          </w:tcPr>
          <w:p w:rsidR="00FE4445" w:rsidRPr="00A56F55" w:rsidRDefault="00FE4445" w:rsidP="006239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4445" w:rsidRPr="00A56F55" w:rsidRDefault="00FE4445" w:rsidP="006239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4445" w:rsidRPr="00A56F55" w:rsidTr="00A56F55">
        <w:tc>
          <w:tcPr>
            <w:tcW w:w="4785" w:type="dxa"/>
          </w:tcPr>
          <w:p w:rsidR="00FE4445" w:rsidRPr="00A56F55" w:rsidRDefault="00FE4445" w:rsidP="00A56F5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6F5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Название игры</w:t>
            </w:r>
          </w:p>
        </w:tc>
        <w:tc>
          <w:tcPr>
            <w:tcW w:w="4786" w:type="dxa"/>
          </w:tcPr>
          <w:p w:rsidR="00FE4445" w:rsidRPr="00A56F55" w:rsidRDefault="00FE4445" w:rsidP="00A56F5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4445" w:rsidRPr="00A56F55" w:rsidRDefault="00FE4445" w:rsidP="00A56F5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4445" w:rsidRPr="00A56F55" w:rsidTr="00A56F55">
        <w:tc>
          <w:tcPr>
            <w:tcW w:w="4785" w:type="dxa"/>
          </w:tcPr>
          <w:p w:rsidR="00FE4445" w:rsidRPr="00A56F55" w:rsidRDefault="00FE4445" w:rsidP="00A56F5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6F5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Населенный пункт, название учреждения</w:t>
            </w:r>
          </w:p>
        </w:tc>
        <w:tc>
          <w:tcPr>
            <w:tcW w:w="4786" w:type="dxa"/>
          </w:tcPr>
          <w:p w:rsidR="00FE4445" w:rsidRPr="00A56F55" w:rsidRDefault="00FE4445" w:rsidP="00A56F5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4445" w:rsidRPr="00A56F55" w:rsidRDefault="00FE4445" w:rsidP="00A56F5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4445" w:rsidRPr="00A56F55" w:rsidTr="00A56F55">
        <w:tc>
          <w:tcPr>
            <w:tcW w:w="4785" w:type="dxa"/>
          </w:tcPr>
          <w:p w:rsidR="00FE4445" w:rsidRPr="00A56F55" w:rsidRDefault="00FE4445" w:rsidP="00A56F5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6F5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Контактные данные: адрес электронной почты, контактный телефон</w:t>
            </w:r>
          </w:p>
        </w:tc>
        <w:tc>
          <w:tcPr>
            <w:tcW w:w="4786" w:type="dxa"/>
          </w:tcPr>
          <w:p w:rsidR="00FE4445" w:rsidRPr="00A56F55" w:rsidRDefault="00FE4445" w:rsidP="00A56F5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4445" w:rsidRPr="00A56F55" w:rsidRDefault="00FE4445" w:rsidP="00A56F5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E4445" w:rsidRPr="00FE4445" w:rsidRDefault="00FE4445" w:rsidP="00FE444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E44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6.3. Участник несет ответственность за нарушение авторских прав третьих лиц.</w:t>
      </w:r>
    </w:p>
    <w:p w:rsidR="00FE4445" w:rsidRPr="00C84277" w:rsidRDefault="00A56F55" w:rsidP="00A56F5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427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7. Контактная информация.</w:t>
      </w:r>
    </w:p>
    <w:p w:rsidR="00FE4445" w:rsidRDefault="00A56F55" w:rsidP="00C842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7.1. Координаторы конкурса:</w:t>
      </w:r>
    </w:p>
    <w:p w:rsidR="006239D1" w:rsidRDefault="00FE4445" w:rsidP="00C842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E44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Ахметшина</w:t>
      </w:r>
      <w:proofErr w:type="spellEnd"/>
      <w:r w:rsidRPr="00FE44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E372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E44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Гульнара</w:t>
      </w:r>
      <w:proofErr w:type="spellEnd"/>
      <w:r w:rsidRPr="00FE44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E44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Назиповна</w:t>
      </w:r>
      <w:proofErr w:type="spellEnd"/>
      <w:r w:rsidRPr="00FE44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методист по дошкольному воспитанию МБУ «ИМЦ» </w:t>
      </w:r>
    </w:p>
    <w:p w:rsidR="00FE4445" w:rsidRDefault="00FE4445" w:rsidP="00C842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E44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г. Набережные </w:t>
      </w:r>
      <w:r w:rsidR="00A56F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FE444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елны</w:t>
      </w:r>
      <w:r w:rsidR="00A56F5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89172574471</w:t>
      </w:r>
    </w:p>
    <w:p w:rsidR="00C84277" w:rsidRDefault="00C84277" w:rsidP="00C842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8E3724" w:rsidRDefault="00F269C4" w:rsidP="00C842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Ласточкина Ирина Викторовна, музыкальный руководитель ДОУ № 10 - тел. 89061193529</w:t>
      </w:r>
    </w:p>
    <w:p w:rsidR="008E3724" w:rsidRDefault="008E3724" w:rsidP="00FE444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56F55" w:rsidRDefault="00A56F55" w:rsidP="00FE444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E3ABD" w:rsidRPr="00FE4445" w:rsidRDefault="006E3ABD" w:rsidP="00FE444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sectPr w:rsidR="006E3ABD" w:rsidRPr="00FE4445" w:rsidSect="007020E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F0135C"/>
    <w:rsid w:val="000035C8"/>
    <w:rsid w:val="00021480"/>
    <w:rsid w:val="0004615B"/>
    <w:rsid w:val="00057B2E"/>
    <w:rsid w:val="000971E1"/>
    <w:rsid w:val="000A507B"/>
    <w:rsid w:val="000E3331"/>
    <w:rsid w:val="00101580"/>
    <w:rsid w:val="00192B22"/>
    <w:rsid w:val="00253A17"/>
    <w:rsid w:val="00272BC8"/>
    <w:rsid w:val="00295A13"/>
    <w:rsid w:val="002A18AD"/>
    <w:rsid w:val="002A25C2"/>
    <w:rsid w:val="002C4EFA"/>
    <w:rsid w:val="002D0913"/>
    <w:rsid w:val="002F3C9F"/>
    <w:rsid w:val="002F69BD"/>
    <w:rsid w:val="00301762"/>
    <w:rsid w:val="00312B82"/>
    <w:rsid w:val="00344419"/>
    <w:rsid w:val="003E261B"/>
    <w:rsid w:val="00407C4D"/>
    <w:rsid w:val="00422ADE"/>
    <w:rsid w:val="00433AF5"/>
    <w:rsid w:val="00474D60"/>
    <w:rsid w:val="0047500C"/>
    <w:rsid w:val="004B7870"/>
    <w:rsid w:val="004E5125"/>
    <w:rsid w:val="00503FAE"/>
    <w:rsid w:val="00523D4D"/>
    <w:rsid w:val="00546027"/>
    <w:rsid w:val="005512C4"/>
    <w:rsid w:val="00596942"/>
    <w:rsid w:val="005E3F07"/>
    <w:rsid w:val="006239D1"/>
    <w:rsid w:val="006666CD"/>
    <w:rsid w:val="00681F22"/>
    <w:rsid w:val="00685E49"/>
    <w:rsid w:val="006A0002"/>
    <w:rsid w:val="006A0455"/>
    <w:rsid w:val="006A5ACD"/>
    <w:rsid w:val="006A73D4"/>
    <w:rsid w:val="006D2862"/>
    <w:rsid w:val="006E3ABD"/>
    <w:rsid w:val="007020E5"/>
    <w:rsid w:val="007745E2"/>
    <w:rsid w:val="00794441"/>
    <w:rsid w:val="007E4493"/>
    <w:rsid w:val="00840BE7"/>
    <w:rsid w:val="008E0FA7"/>
    <w:rsid w:val="008E3724"/>
    <w:rsid w:val="00925D9C"/>
    <w:rsid w:val="00947809"/>
    <w:rsid w:val="0096611D"/>
    <w:rsid w:val="009C5A45"/>
    <w:rsid w:val="00A147B5"/>
    <w:rsid w:val="00A4372F"/>
    <w:rsid w:val="00A56F55"/>
    <w:rsid w:val="00A75D06"/>
    <w:rsid w:val="00B52EC2"/>
    <w:rsid w:val="00B82058"/>
    <w:rsid w:val="00BD42FA"/>
    <w:rsid w:val="00C403E5"/>
    <w:rsid w:val="00C47717"/>
    <w:rsid w:val="00C77D23"/>
    <w:rsid w:val="00C82BDC"/>
    <w:rsid w:val="00C83DA9"/>
    <w:rsid w:val="00C84277"/>
    <w:rsid w:val="00CF5DB0"/>
    <w:rsid w:val="00D0711A"/>
    <w:rsid w:val="00D319FF"/>
    <w:rsid w:val="00D8312C"/>
    <w:rsid w:val="00D92D4E"/>
    <w:rsid w:val="00DB303C"/>
    <w:rsid w:val="00DB3F0D"/>
    <w:rsid w:val="00DD3F1C"/>
    <w:rsid w:val="00E14BDC"/>
    <w:rsid w:val="00E15A26"/>
    <w:rsid w:val="00E41D82"/>
    <w:rsid w:val="00E4557D"/>
    <w:rsid w:val="00EA49B7"/>
    <w:rsid w:val="00EC48B3"/>
    <w:rsid w:val="00EC73E4"/>
    <w:rsid w:val="00F0135C"/>
    <w:rsid w:val="00F15C10"/>
    <w:rsid w:val="00F269C4"/>
    <w:rsid w:val="00F44E50"/>
    <w:rsid w:val="00F55788"/>
    <w:rsid w:val="00F81C3A"/>
    <w:rsid w:val="00F84F54"/>
    <w:rsid w:val="00FA5CF2"/>
    <w:rsid w:val="00FA6B87"/>
    <w:rsid w:val="00FE08E6"/>
    <w:rsid w:val="00FE4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9F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01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F0135C"/>
  </w:style>
  <w:style w:type="paragraph" w:styleId="a4">
    <w:name w:val="No Spacing"/>
    <w:basedOn w:val="a"/>
    <w:uiPriority w:val="99"/>
    <w:qFormat/>
    <w:rsid w:val="00F01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F0135C"/>
    <w:rPr>
      <w:b/>
      <w:bCs/>
    </w:rPr>
  </w:style>
  <w:style w:type="table" w:styleId="a6">
    <w:name w:val="Table Grid"/>
    <w:basedOn w:val="a1"/>
    <w:locked/>
    <w:rsid w:val="00FE444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95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2017-12-08T07:18:00Z</cp:lastPrinted>
  <dcterms:created xsi:type="dcterms:W3CDTF">2017-12-08T07:18:00Z</dcterms:created>
  <dcterms:modified xsi:type="dcterms:W3CDTF">2017-12-08T07:18:00Z</dcterms:modified>
</cp:coreProperties>
</file>